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59" w:rsidRDefault="00FB1B59" w:rsidP="00FB1B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№2»</w:t>
      </w:r>
    </w:p>
    <w:p w:rsidR="00FB1B59" w:rsidRDefault="00FB1B59" w:rsidP="00FB1B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Стальское</w:t>
      </w:r>
      <w:proofErr w:type="spellEnd"/>
    </w:p>
    <w:p w:rsidR="00FB1B59" w:rsidRDefault="00FB1B59" w:rsidP="00FB1B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КИЗИЛЮРТОВСКОГО РАЙНА</w:t>
      </w:r>
    </w:p>
    <w:p w:rsidR="00FB1B59" w:rsidRPr="003E7663" w:rsidRDefault="00FB1B59" w:rsidP="00FB1B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B59" w:rsidRDefault="00FB1B59" w:rsidP="00FB1B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1B59" w:rsidRDefault="00FB1B59" w:rsidP="00FB1B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1B59" w:rsidRDefault="00FB1B59" w:rsidP="00FB1B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1B59" w:rsidRDefault="00FB1B59" w:rsidP="00FB1B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Правила</w:t>
      </w:r>
      <w:r w:rsidRPr="003E7663">
        <w:rPr>
          <w:rFonts w:ascii="Times New Roman" w:hAnsi="Times New Roman" w:cs="Times New Roman"/>
          <w:b/>
          <w:sz w:val="32"/>
          <w:szCs w:val="32"/>
        </w:rPr>
        <w:t xml:space="preserve"> приема граждан на </w:t>
      </w:r>
      <w:proofErr w:type="gramStart"/>
      <w:r w:rsidRPr="003E7663">
        <w:rPr>
          <w:rFonts w:ascii="Times New Roman" w:hAnsi="Times New Roman" w:cs="Times New Roman"/>
          <w:b/>
          <w:sz w:val="32"/>
          <w:szCs w:val="32"/>
        </w:rPr>
        <w:t>обучение по</w:t>
      </w:r>
      <w:proofErr w:type="gramEnd"/>
      <w:r w:rsidRPr="003E7663">
        <w:rPr>
          <w:rFonts w:ascii="Times New Roman" w:hAnsi="Times New Roman" w:cs="Times New Roman"/>
          <w:b/>
          <w:sz w:val="32"/>
          <w:szCs w:val="32"/>
        </w:rPr>
        <w:t xml:space="preserve"> образовательным программам начального общего, основного общего и среднего общего образования в </w:t>
      </w: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№2»</w:t>
      </w:r>
    </w:p>
    <w:p w:rsidR="00FB1B59" w:rsidRDefault="00FB1B59" w:rsidP="00FB1B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Стальское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КИЗИЛЮРТОВСКОГО РАЙНА</w:t>
      </w:r>
    </w:p>
    <w:p w:rsidR="00FB1B59" w:rsidRPr="003E7663" w:rsidRDefault="00FB1B59" w:rsidP="00FB1B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B59" w:rsidRDefault="00FB1B59" w:rsidP="00FB1B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1B59" w:rsidRPr="00421A3C" w:rsidRDefault="00FB1B59" w:rsidP="00FB1B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Общие положения</w:t>
      </w:r>
    </w:p>
    <w:p w:rsidR="00FB1B59" w:rsidRPr="00412F97" w:rsidRDefault="00FB1B59" w:rsidP="00FB1B5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Правила</w:t>
      </w:r>
      <w:r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приема граждан на обучение по образовательным программам начального общего, основного общего и среднего общего образования (далее – Порядок</w:t>
      </w:r>
      <w:proofErr w:type="gramStart"/>
      <w:r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>)в</w:t>
      </w:r>
      <w:proofErr w:type="gramEnd"/>
      <w:r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разработан с целью упорядочения и приведения в соответствие с действующим законодательством порядка приема граждан (далее – граждане, дети) в </w:t>
      </w:r>
      <w:r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№2»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Стальское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F97">
        <w:rPr>
          <w:rFonts w:ascii="Times New Roman" w:eastAsia="Times New Roman" w:hAnsi="Times New Roman" w:cs="Times New Roman"/>
          <w:sz w:val="28"/>
          <w:szCs w:val="28"/>
        </w:rPr>
        <w:t>Кизилюртовского</w:t>
      </w:r>
      <w:proofErr w:type="spellEnd"/>
      <w:r w:rsidRPr="00412F97">
        <w:rPr>
          <w:rFonts w:ascii="Times New Roman" w:eastAsia="Times New Roman" w:hAnsi="Times New Roman" w:cs="Times New Roman"/>
          <w:sz w:val="28"/>
          <w:szCs w:val="28"/>
        </w:rPr>
        <w:t xml:space="preserve"> рай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12F97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F97">
        <w:rPr>
          <w:rFonts w:ascii="Times New Roman" w:eastAsia="Times New Roman" w:hAnsi="Times New Roman" w:cs="Times New Roman"/>
          <w:sz w:val="28"/>
          <w:szCs w:val="28"/>
        </w:rPr>
        <w:t>для обучения по основным образовательным программам начального общего, основного общего и среднего общего образования (далее - общеобразовательные программы).</w:t>
      </w:r>
    </w:p>
    <w:p w:rsidR="00FB1B59" w:rsidRPr="00421A3C" w:rsidRDefault="00FB1B59" w:rsidP="00FB1B5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right="21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>Настоящ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ие Правила</w:t>
      </w:r>
      <w:r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разработан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ы</w:t>
      </w:r>
      <w:r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соответствии </w:t>
      </w:r>
      <w:proofErr w:type="gramStart"/>
      <w:r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>с</w:t>
      </w:r>
      <w:proofErr w:type="gramEnd"/>
      <w:r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:rsidR="00FB1B59" w:rsidRPr="00421A3C" w:rsidRDefault="00FB1B59" w:rsidP="00FB1B59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Конституцией Российской Федерации;</w:t>
      </w:r>
    </w:p>
    <w:p w:rsidR="00FB1B59" w:rsidRPr="00421A3C" w:rsidRDefault="00FB1B59" w:rsidP="00FB1B59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Законом Российской Федерации от 29 декабря 2012 года «Об образовании в Российской Федерации»;</w:t>
      </w:r>
    </w:p>
    <w:p w:rsidR="00FB1B59" w:rsidRPr="00421A3C" w:rsidRDefault="00FB1B59" w:rsidP="00FB1B59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Законом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Республики Дагестан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образовании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Республике Дагестан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» № 23/580-ОС от 30 августа 2013 года;</w:t>
      </w:r>
    </w:p>
    <w:p w:rsidR="00FB1B59" w:rsidRPr="00421A3C" w:rsidRDefault="00FB1B59" w:rsidP="00FB1B59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22 января 2014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32 «Об утверждении Порядка приема граждан на </w:t>
      </w:r>
      <w:proofErr w:type="gramStart"/>
      <w:r w:rsidRPr="00421A3C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FB1B59" w:rsidRPr="00421A3C" w:rsidRDefault="00FB1B59" w:rsidP="00FB1B59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12 марта 2014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177 «Об утверждении Порядка и условий осуществления </w:t>
      </w:r>
      <w:proofErr w:type="gramStart"/>
      <w:r w:rsidRPr="00421A3C">
        <w:rPr>
          <w:rFonts w:ascii="Times New Roman" w:eastAsia="Times New Roman" w:hAnsi="Times New Roman" w:cs="Times New Roman"/>
          <w:sz w:val="28"/>
          <w:szCs w:val="28"/>
        </w:rPr>
        <w:t>перевода</w:t>
      </w:r>
      <w:proofErr w:type="gramEnd"/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FB1B59" w:rsidRPr="00421A3C" w:rsidRDefault="00FB1B59" w:rsidP="00FB1B59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Российской Федерации от 29.12.2010 № 189 «Об утверждении </w:t>
      </w:r>
      <w:proofErr w:type="spellStart"/>
      <w:r w:rsidRPr="00421A3C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FB1B59" w:rsidRPr="00421A3C" w:rsidRDefault="00FB1B59" w:rsidP="00FB1B59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Дагестан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организации индивидуального отбора учащихся при приеме либо переводе в государственные общеобразовательные организации и муниципальные общеобразовательные организации для получения основного общего и среднего общего образования с углубленным изучением отдельных учебных предметов или профильного обучения»;</w:t>
      </w:r>
    </w:p>
    <w:p w:rsidR="00FB1B59" w:rsidRPr="00421A3C" w:rsidRDefault="00FB1B59" w:rsidP="00FB1B59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eastAsia="Times New Roman" w:hAnsi="Times New Roman" w:cs="Times New Roman"/>
          <w:sz w:val="28"/>
          <w:szCs w:val="28"/>
        </w:rPr>
        <w:t>ОО;</w:t>
      </w:r>
    </w:p>
    <w:p w:rsidR="00FB1B59" w:rsidRPr="00421A3C" w:rsidRDefault="00FB1B59" w:rsidP="00FB1B59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другими нормативными правовыми актами в сфере образования.</w:t>
      </w:r>
    </w:p>
    <w:p w:rsidR="00FB1B59" w:rsidRPr="00421A3C" w:rsidRDefault="00FB1B59" w:rsidP="00FB1B5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Правила приема граждан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определяются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самостоятельно в соответствии с </w:t>
      </w:r>
      <w:hyperlink r:id="rId5" w:history="1">
        <w:r w:rsidRPr="00421A3C">
          <w:rPr>
            <w:rFonts w:ascii="Times New Roman" w:eastAsia="Times New Roman" w:hAnsi="Times New Roman" w:cs="Times New Roman"/>
            <w:bCs/>
            <w:sz w:val="28"/>
            <w:szCs w:val="28"/>
          </w:rPr>
          <w:t>законодательством</w:t>
        </w:r>
      </w:hyperlink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FB1B59" w:rsidRPr="00421A3C" w:rsidRDefault="00FB1B59" w:rsidP="00FB1B5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Настоящие Правила обеспечивают прием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граждан, имеющих право на получение общего образования соответствующего уровня и 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проживающих на закрепленной за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территории (далее - закрепленная территория).</w:t>
      </w:r>
    </w:p>
    <w:p w:rsidR="00FB1B59" w:rsidRPr="00421A3C" w:rsidRDefault="00FB1B59" w:rsidP="00FB1B5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приеме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может быть отказано только по причине отсутствия в нем свободных мест. В случае отсутствия мест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Кизилюртовского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B1B59" w:rsidRPr="00421A3C" w:rsidRDefault="00FB1B59" w:rsidP="00FB1B5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знакомит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FB1B59" w:rsidRDefault="00FB1B59" w:rsidP="00FB1B5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, уставом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фиксируется в заявлении о приеме и заверяется личной подписью родителей (законных  представителей) ребенка.</w:t>
      </w:r>
    </w:p>
    <w:p w:rsidR="00FB1B59" w:rsidRDefault="00FB1B59" w:rsidP="00FB1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bCs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FB1B59" w:rsidRDefault="00FB1B59" w:rsidP="00FB1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B1B59" w:rsidRDefault="00FB1B59" w:rsidP="00FB1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B1B59" w:rsidRPr="00421A3C" w:rsidRDefault="00FB1B59" w:rsidP="00FB1B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Общие требования к приёму граждан в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ОО</w:t>
      </w:r>
    </w:p>
    <w:p w:rsidR="00FB1B59" w:rsidRPr="00421A3C" w:rsidRDefault="00FB1B59" w:rsidP="00FB1B59">
      <w:pPr>
        <w:widowControl w:val="0"/>
        <w:numPr>
          <w:ilvl w:val="1"/>
          <w:numId w:val="4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обучения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основным общеобразовательным программам начального общего, основного общего и среднего общего образования принимаются граждане, которые проживают на территории, закреплённой за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МР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Кизилюртовский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район» 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(далее - закрепленная территория), и имеющие право на получение общего образования (далее - закрепленные лица).</w:t>
      </w:r>
    </w:p>
    <w:p w:rsidR="00FB1B59" w:rsidRPr="00421A3C" w:rsidRDefault="00FB1B59" w:rsidP="00FB1B59">
      <w:pPr>
        <w:widowControl w:val="0"/>
        <w:numPr>
          <w:ilvl w:val="1"/>
          <w:numId w:val="4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FB1B59" w:rsidRPr="00421A3C" w:rsidRDefault="00FB1B59" w:rsidP="00FB1B59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ind w:left="720"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FB1B59" w:rsidRPr="00421A3C" w:rsidRDefault="00FB1B59" w:rsidP="00FB1B59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ind w:left="720"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1A3C">
        <w:rPr>
          <w:rFonts w:ascii="Times New Roman" w:eastAsia="Times New Roman" w:hAnsi="Times New Roman" w:cs="Times New Roman"/>
          <w:sz w:val="28"/>
          <w:szCs w:val="28"/>
        </w:rPr>
        <w:t>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 (</w:t>
      </w:r>
      <w:hyperlink r:id="rId6" w:history="1"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пункт 28</w:t>
        </w:r>
      </w:hyperlink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Правил регистрации и снятия граждан Российской Федерации с регистрационного учета по месту пребывания и по месту жительства в пределах Российской 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Федерации.</w:t>
      </w:r>
      <w:proofErr w:type="gramEnd"/>
    </w:p>
    <w:p w:rsidR="00FB1B59" w:rsidRPr="00421A3C" w:rsidRDefault="00FB1B59" w:rsidP="00FB1B59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Закрепленным лицам может быть отказано в приеме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только по причине отсутствия свободных в Учреждении мест. В случае отказа в предоставлении места в Учреждении родители </w:t>
      </w:r>
      <w:hyperlink r:id="rId7" w:history="1"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(законные представители)</w:t>
        </w:r>
      </w:hyperlink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для решения вопроса об устройстве ребенка в другую образовательную организацию обращаются в управление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Кизилюртовского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1B59" w:rsidRPr="00421A3C" w:rsidRDefault="00FB1B59" w:rsidP="00FB1B59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Прием граждан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2002 г</w:t>
        </w:r>
      </w:smartTag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115-ФЗ «О правовом положении иностранных граждан в Российской Федерации».</w:t>
      </w:r>
      <w:proofErr w:type="gramEnd"/>
    </w:p>
    <w:p w:rsidR="00FB1B59" w:rsidRPr="00421A3C" w:rsidRDefault="00FB1B59" w:rsidP="00FB1B59">
      <w:pPr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FB1B59" w:rsidRPr="00421A3C" w:rsidRDefault="00FB1B59" w:rsidP="00FB1B59">
      <w:pPr>
        <w:numPr>
          <w:ilvl w:val="1"/>
          <w:numId w:val="4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FB1B59" w:rsidRPr="00421A3C" w:rsidRDefault="00FB1B59" w:rsidP="00FB1B5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фамилия, имя, отчество (последнее - при наличии) ребенка;</w:t>
      </w:r>
    </w:p>
    <w:p w:rsidR="00FB1B59" w:rsidRPr="00421A3C" w:rsidRDefault="00FB1B59" w:rsidP="00FB1B5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дата и место рождения ребенка;</w:t>
      </w:r>
    </w:p>
    <w:p w:rsidR="00FB1B59" w:rsidRPr="00421A3C" w:rsidRDefault="00FB1B59" w:rsidP="00FB1B5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фамилия, имя, отчество (последнее - при наличии) родителей (законных представителей) ребенка;</w:t>
      </w:r>
    </w:p>
    <w:p w:rsidR="00FB1B59" w:rsidRPr="00421A3C" w:rsidRDefault="00FB1B59" w:rsidP="00FB1B5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адрес места жительства ребенка, его родителей (законных представителей);</w:t>
      </w:r>
    </w:p>
    <w:p w:rsidR="00FB1B59" w:rsidRPr="00421A3C" w:rsidRDefault="00FB1B59" w:rsidP="00FB1B5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контактные телефоны родителей (законных представителей) ребенка.</w:t>
      </w:r>
    </w:p>
    <w:p w:rsidR="00FB1B59" w:rsidRPr="00421A3C" w:rsidRDefault="00FB1B59" w:rsidP="00FB1B5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Примерная форма заявления размещается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на информационном стенде и (или) на официальном сайте в сети «Интернет».</w:t>
      </w:r>
    </w:p>
    <w:p w:rsidR="00FB1B59" w:rsidRPr="00421A3C" w:rsidRDefault="00FB1B59" w:rsidP="00FB1B59">
      <w:pPr>
        <w:widowControl w:val="0"/>
        <w:numPr>
          <w:ilvl w:val="1"/>
          <w:numId w:val="4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Иностранные граждане пользуются в Российской Федерации правом на получение образования наравне с гражданами Российской Федерации. </w:t>
      </w:r>
    </w:p>
    <w:p w:rsidR="00FB1B59" w:rsidRPr="00421A3C" w:rsidRDefault="00FB1B59" w:rsidP="00FB1B59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Прием иностранных граждан и лиц без гражданства, в том числе соотечественников за рубежом,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gramStart"/>
      <w:r w:rsidRPr="00421A3C">
        <w:rPr>
          <w:rFonts w:ascii="Times New Roman" w:eastAsia="Times New Roman" w:hAnsi="Times New Roman" w:cs="Times New Roman"/>
          <w:sz w:val="28"/>
          <w:szCs w:val="28"/>
        </w:rPr>
        <w:t>обучения по</w:t>
      </w:r>
      <w:proofErr w:type="gramEnd"/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общеобразовательным программам осуществляется в соответствии с международными договорами Российской Федерации,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2012 г</w:t>
        </w:r>
      </w:smartTag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273-ФЗ «Об образовании в Российской Федерации» и настоящим Порядком.</w:t>
      </w:r>
    </w:p>
    <w:p w:rsidR="00FB1B59" w:rsidRPr="00421A3C" w:rsidRDefault="00FB1B59" w:rsidP="00FB1B59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ребенка, являющегося иностранным гражданином или лицом без гражданства, при приеме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 предъявляют заверенные в установленном </w:t>
      </w:r>
      <w:hyperlink r:id="rId8" w:history="1"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порядке</w:t>
        </w:r>
      </w:hyperlink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Все документы представляются на русском языке или 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вместе с заверенным в установленном </w:t>
      </w:r>
      <w:hyperlink r:id="rId9" w:history="1"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порядке</w:t>
        </w:r>
      </w:hyperlink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переводом на русский язык.</w:t>
      </w:r>
    </w:p>
    <w:p w:rsidR="00FB1B59" w:rsidRPr="00421A3C" w:rsidRDefault="00FB1B59" w:rsidP="00FB1B59">
      <w:pPr>
        <w:widowControl w:val="0"/>
        <w:numPr>
          <w:ilvl w:val="1"/>
          <w:numId w:val="4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Родители </w:t>
      </w:r>
      <w:hyperlink r:id="rId10" w:history="1"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(законные представители)</w:t>
        </w:r>
      </w:hyperlink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FB1B59" w:rsidRPr="00421A3C" w:rsidRDefault="00FB1B59" w:rsidP="00FB1B59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Документы, представленные родителями </w:t>
      </w:r>
      <w:hyperlink r:id="rId11" w:history="1"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(законными представителями)</w:t>
        </w:r>
      </w:hyperlink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>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FB1B59" w:rsidRPr="00421A3C" w:rsidRDefault="00FB1B59" w:rsidP="00FB1B59">
      <w:pPr>
        <w:widowControl w:val="0"/>
        <w:numPr>
          <w:ilvl w:val="1"/>
          <w:numId w:val="4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Зачисление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оформляется приказом директора Учреждения в течение 7 рабочих дней после приема документов.</w:t>
      </w:r>
    </w:p>
    <w:p w:rsidR="00FB1B59" w:rsidRPr="00421A3C" w:rsidRDefault="00FB1B59" w:rsidP="00FB1B59">
      <w:pPr>
        <w:widowControl w:val="0"/>
        <w:numPr>
          <w:ilvl w:val="1"/>
          <w:numId w:val="4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Количество учащихся в Учреждении определяется условиями, </w:t>
      </w:r>
      <w:r w:rsidRPr="00421A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созданными для осуществления образовательного процесса, с учётом </w:t>
      </w:r>
      <w:r w:rsidRPr="00421A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санитарных норм и контрольных нормативов, указанных в лицензии на право </w:t>
      </w:r>
      <w:r w:rsidRPr="00421A3C">
        <w:rPr>
          <w:rFonts w:ascii="Times New Roman" w:eastAsia="Times New Roman" w:hAnsi="Times New Roman" w:cs="Times New Roman"/>
          <w:spacing w:val="1"/>
          <w:sz w:val="28"/>
          <w:szCs w:val="28"/>
        </w:rPr>
        <w:t>осуществления образовательной деятельности.</w:t>
      </w:r>
    </w:p>
    <w:p w:rsidR="00FB1B59" w:rsidRPr="00421A3C" w:rsidRDefault="00FB1B59" w:rsidP="00FB1B59">
      <w:pPr>
        <w:widowControl w:val="0"/>
        <w:numPr>
          <w:ilvl w:val="1"/>
          <w:numId w:val="4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 приёме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не допускаются ограничения по половому признаку, расовой и национальной принадлежности, языку, происхождению, религиозным убеждениям, принадлежности к общественным организациям (объединениям), состоянию здоровья, социальному положению.</w:t>
      </w:r>
    </w:p>
    <w:p w:rsidR="00FB1B59" w:rsidRDefault="00FB1B59" w:rsidP="00FB1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обучающихся имеют право выбирать общеобразовательное учреждение, форму получения образования, однако не могут настаивать на реализации каких-либо образовательных программ, услуг, форм получения образования, не включенных в Устав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1B59" w:rsidRDefault="00FB1B59" w:rsidP="00FB1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B1B59" w:rsidRPr="008318B3" w:rsidRDefault="00FB1B59" w:rsidP="00FB1B5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6306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Приём </w:t>
      </w:r>
      <w:r w:rsidRPr="008F6306">
        <w:rPr>
          <w:rFonts w:ascii="Times New Roman" w:hAnsi="Times New Roman" w:cs="Times New Roman"/>
          <w:b/>
          <w:sz w:val="28"/>
          <w:szCs w:val="28"/>
        </w:rPr>
        <w:t>граждан на обучение в</w:t>
      </w:r>
      <w:r>
        <w:rPr>
          <w:rFonts w:ascii="Times New Roman" w:hAnsi="Times New Roman" w:cs="Times New Roman"/>
          <w:b/>
          <w:sz w:val="28"/>
          <w:szCs w:val="28"/>
        </w:rPr>
        <w:t xml:space="preserve"> 1 класс</w:t>
      </w:r>
    </w:p>
    <w:p w:rsidR="00FB1B59" w:rsidRDefault="00FB1B59" w:rsidP="00FB1B59">
      <w:pPr>
        <w:pStyle w:val="a3"/>
        <w:autoSpaceDE w:val="0"/>
        <w:autoSpaceDN w:val="0"/>
        <w:adjustRightInd w:val="0"/>
        <w:spacing w:after="0" w:line="240" w:lineRule="auto"/>
        <w:ind w:left="141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B1B59" w:rsidRPr="005D4A79" w:rsidRDefault="00FB1B59" w:rsidP="00FB1B59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A79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заявлений в первый класс ОО для граждан, проживающих на закрепленной территории, начинается не позднее </w:t>
      </w:r>
      <w:r w:rsidRPr="004C6D4F">
        <w:rPr>
          <w:rFonts w:ascii="Times New Roman" w:eastAsia="Times New Roman" w:hAnsi="Times New Roman" w:cs="Times New Roman"/>
          <w:b/>
          <w:sz w:val="28"/>
          <w:szCs w:val="28"/>
        </w:rPr>
        <w:t>1 февраля и завершается не позднее 30 июня текущего года</w:t>
      </w:r>
      <w:r w:rsidRPr="005D4A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1B59" w:rsidRPr="005D4A79" w:rsidRDefault="00FB1B59" w:rsidP="00FB1B59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A79">
        <w:rPr>
          <w:rFonts w:ascii="Times New Roman" w:eastAsia="Times New Roman" w:hAnsi="Times New Roman" w:cs="Times New Roman"/>
          <w:sz w:val="28"/>
          <w:szCs w:val="28"/>
        </w:rPr>
        <w:t xml:space="preserve">При наличии  свободных мест в учреждении </w:t>
      </w:r>
      <w:r w:rsidRPr="004C6D4F">
        <w:rPr>
          <w:rFonts w:ascii="Times New Roman" w:eastAsia="Times New Roman" w:hAnsi="Times New Roman" w:cs="Times New Roman"/>
          <w:b/>
          <w:sz w:val="28"/>
          <w:szCs w:val="28"/>
        </w:rPr>
        <w:t>с </w:t>
      </w:r>
      <w:r w:rsidRPr="004C6D4F">
        <w:rPr>
          <w:rFonts w:ascii="Times New Roman" w:eastAsia="Times New Roman" w:hAnsi="Times New Roman" w:cs="Times New Roman"/>
          <w:b/>
          <w:bCs/>
          <w:sz w:val="28"/>
          <w:szCs w:val="28"/>
        </w:rPr>
        <w:t>1 июля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C6D4F">
        <w:rPr>
          <w:rFonts w:ascii="Times New Roman" w:eastAsia="Times New Roman" w:hAnsi="Times New Roman" w:cs="Times New Roman"/>
          <w:b/>
          <w:sz w:val="28"/>
          <w:szCs w:val="28"/>
        </w:rPr>
        <w:t>по 5 сентября</w:t>
      </w:r>
      <w:r w:rsidRPr="005D4A79">
        <w:rPr>
          <w:rFonts w:ascii="Times New Roman" w:eastAsia="Times New Roman" w:hAnsi="Times New Roman" w:cs="Times New Roman"/>
          <w:sz w:val="28"/>
          <w:szCs w:val="28"/>
        </w:rPr>
        <w:t xml:space="preserve"> текущего года будет осуществляться прием в первый класс детей, не проживающих на закрепленной территории.</w:t>
      </w:r>
    </w:p>
    <w:p w:rsidR="00FB1B59" w:rsidRDefault="00FB1B59" w:rsidP="00FB1B59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30" w:beforeAutospacing="1" w:after="3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EA3">
        <w:rPr>
          <w:rFonts w:ascii="Times New Roman" w:eastAsia="Times New Roman" w:hAnsi="Times New Roman" w:cs="Times New Roman"/>
          <w:sz w:val="28"/>
          <w:szCs w:val="28"/>
        </w:rPr>
        <w:t>Для зачисления в первый класс родители (законные представители) представляют  </w:t>
      </w:r>
      <w:r w:rsidRPr="005D4A79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личное заявление</w:t>
      </w:r>
      <w:r w:rsidRPr="00A11EA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11EA3">
        <w:rPr>
          <w:rFonts w:ascii="Times New Roman" w:eastAsia="Times New Roman" w:hAnsi="Times New Roman" w:cs="Times New Roman"/>
          <w:sz w:val="28"/>
          <w:szCs w:val="28"/>
        </w:rPr>
        <w:t>родителей (законных представителей) ребенка при предъявлении документа, удостоверяющего личность.</w:t>
      </w:r>
    </w:p>
    <w:p w:rsidR="00FB1B59" w:rsidRDefault="00FB1B59" w:rsidP="00FB1B59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30" w:beforeAutospacing="1" w:after="3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EA3">
        <w:rPr>
          <w:rFonts w:ascii="Times New Roman" w:eastAsia="Times New Roman" w:hAnsi="Times New Roman" w:cs="Times New Roman"/>
          <w:sz w:val="28"/>
          <w:szCs w:val="28"/>
        </w:rPr>
        <w:t>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1B59" w:rsidRDefault="00FB1B59" w:rsidP="00FB1B59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E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A11EA3">
        <w:rPr>
          <w:rFonts w:ascii="Times New Roman" w:eastAsia="Times New Roman" w:hAnsi="Times New Roman" w:cs="Times New Roman"/>
          <w:sz w:val="28"/>
          <w:szCs w:val="28"/>
        </w:rPr>
        <w:t>В заявлении родителями (законными представителями) ребенка указываются следующие сведения о ребенке: фамилия, имя, отчество (последнее - при наличии); дата рождения; фамилия, имя, отчество (последнее - при наличии) родителей (законных представителей) ребенка; адрес места жительства ребенка, его родителей (законных представителей); контактные телефоны родителей (законных представителей) ребенка.</w:t>
      </w:r>
      <w:proofErr w:type="gramEnd"/>
    </w:p>
    <w:p w:rsidR="00FB1B59" w:rsidRPr="00A11EA3" w:rsidRDefault="00FB1B59" w:rsidP="00FB1B59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30" w:beforeAutospacing="1" w:after="3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A11EA3"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детей, проживающих на закрепленной территории, для зачисления ребенка в первый класс дополнительно предъявляют: </w:t>
      </w:r>
      <w:r w:rsidRPr="00A11E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оригинал свидетельства о рождении ребенка </w:t>
      </w:r>
      <w:r w:rsidRPr="00A11EA3">
        <w:rPr>
          <w:rFonts w:ascii="Times New Roman" w:eastAsia="Times New Roman" w:hAnsi="Times New Roman" w:cs="Times New Roman"/>
          <w:sz w:val="28"/>
          <w:szCs w:val="28"/>
        </w:rPr>
        <w:t xml:space="preserve">или документ, подтверждающий родство заявителя, </w:t>
      </w:r>
      <w:r w:rsidRPr="00A11E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свидетельство о регистрации ребенка по месту жительства </w:t>
      </w:r>
      <w:r w:rsidRPr="00A11EA3">
        <w:rPr>
          <w:rFonts w:ascii="Times New Roman" w:eastAsia="Times New Roman" w:hAnsi="Times New Roman" w:cs="Times New Roman"/>
          <w:sz w:val="28"/>
          <w:szCs w:val="28"/>
        </w:rPr>
        <w:t>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  <w:proofErr w:type="gramEnd"/>
    </w:p>
    <w:p w:rsidR="00FB1B59" w:rsidRPr="00A11EA3" w:rsidRDefault="00FB1B59" w:rsidP="00FB1B59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30" w:beforeAutospacing="1" w:after="3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EA3"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детей, не проживающих на закрепленной территории, предъявляют </w:t>
      </w:r>
      <w:r w:rsidRPr="00A11E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свидетельство о рождении ребенка. </w:t>
      </w:r>
    </w:p>
    <w:p w:rsidR="00FB1B59" w:rsidRPr="008318B3" w:rsidRDefault="00FB1B59" w:rsidP="00FB1B59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30" w:beforeAutospacing="1" w:after="3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8B3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</w:t>
      </w:r>
      <w:proofErr w:type="gramStart"/>
      <w:r w:rsidRPr="008318B3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spellStart"/>
      <w:r w:rsidRPr="008318B3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8318B3">
        <w:rPr>
          <w:rFonts w:ascii="Times New Roman" w:eastAsia="Times New Roman" w:hAnsi="Times New Roman" w:cs="Times New Roman"/>
          <w:sz w:val="28"/>
          <w:szCs w:val="28"/>
        </w:rPr>
        <w:t>етей,являющихсяиностранными</w:t>
      </w:r>
      <w:proofErr w:type="spellEnd"/>
      <w:r w:rsidRPr="00831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8B3">
        <w:rPr>
          <w:rFonts w:ascii="Times New Roman" w:eastAsia="Times New Roman" w:hAnsi="Times New Roman" w:cs="Times New Roman"/>
          <w:sz w:val="28"/>
          <w:szCs w:val="28"/>
        </w:rPr>
        <w:t>гражданамиилилицамибез</w:t>
      </w:r>
      <w:proofErr w:type="spellEnd"/>
      <w:r w:rsidRPr="008318B3">
        <w:rPr>
          <w:rFonts w:ascii="Times New Roman" w:eastAsia="Times New Roman" w:hAnsi="Times New Roman" w:cs="Times New Roman"/>
          <w:sz w:val="28"/>
          <w:szCs w:val="28"/>
        </w:rPr>
        <w:t xml:space="preserve">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Иностранные граждане и лица без гражданства все </w:t>
      </w:r>
      <w:r w:rsidRPr="008318B3">
        <w:rPr>
          <w:rFonts w:ascii="Times New Roman" w:eastAsia="Times New Roman" w:hAnsi="Times New Roman" w:cs="Times New Roman"/>
          <w:sz w:val="28"/>
          <w:szCs w:val="28"/>
        </w:rPr>
        <w:t>документы представляют на русском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языке или вместе с заверенным в </w:t>
      </w:r>
      <w:r w:rsidRPr="008318B3">
        <w:rPr>
          <w:rFonts w:ascii="Times New Roman" w:eastAsia="Times New Roman" w:hAnsi="Times New Roman" w:cs="Times New Roman"/>
          <w:sz w:val="28"/>
          <w:szCs w:val="28"/>
        </w:rPr>
        <w:t>установленном порядке переводом на русский язык.</w:t>
      </w:r>
    </w:p>
    <w:p w:rsidR="00FB1B59" w:rsidRPr="005D4A79" w:rsidRDefault="00FB1B59" w:rsidP="00FB1B59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501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своему усмотрению родители (законные представители) представляют </w:t>
      </w:r>
      <w:r w:rsidRPr="00E0501C">
        <w:rPr>
          <w:rFonts w:ascii="Times New Roman" w:eastAsia="Times New Roman" w:hAnsi="Times New Roman" w:cs="Times New Roman"/>
          <w:sz w:val="28"/>
          <w:szCs w:val="28"/>
        </w:rPr>
        <w:t>другие документы, в том 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4A79">
        <w:rPr>
          <w:rFonts w:ascii="Times New Roman" w:eastAsia="Times New Roman" w:hAnsi="Times New Roman" w:cs="Times New Roman"/>
          <w:bCs/>
          <w:sz w:val="28"/>
          <w:szCs w:val="28"/>
        </w:rPr>
        <w:t>медицинское заключение о состоянии здоровья ребенка</w:t>
      </w:r>
      <w:r w:rsidRPr="005D4A79">
        <w:rPr>
          <w:rFonts w:ascii="Verdana" w:eastAsia="Times New Roman" w:hAnsi="Verdana" w:cs="Times New Roman"/>
          <w:bCs/>
          <w:sz w:val="20"/>
        </w:rPr>
        <w:t>.</w:t>
      </w:r>
    </w:p>
    <w:p w:rsidR="00FB1B59" w:rsidRPr="008711B1" w:rsidRDefault="00FB1B59" w:rsidP="00FB1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B1B59" w:rsidRPr="008F6306" w:rsidRDefault="00FB1B59" w:rsidP="00FB1B59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306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Приём </w:t>
      </w:r>
      <w:r w:rsidRPr="008F6306">
        <w:rPr>
          <w:rFonts w:ascii="Times New Roman" w:hAnsi="Times New Roman" w:cs="Times New Roman"/>
          <w:b/>
          <w:sz w:val="28"/>
          <w:szCs w:val="28"/>
        </w:rPr>
        <w:t>граждан на обучение в ОО по образовательным программам среднего общего образования</w:t>
      </w:r>
    </w:p>
    <w:p w:rsidR="00FB1B59" w:rsidRPr="008F6306" w:rsidRDefault="00FB1B59" w:rsidP="00FB1B59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B59" w:rsidRPr="00421A3C" w:rsidRDefault="00FB1B59" w:rsidP="00FB1B59">
      <w:pPr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обучение по программам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306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>принимаются обучающиеся, освоившие образовательную программу основного общего образования.</w:t>
      </w:r>
    </w:p>
    <w:p w:rsidR="00FB1B59" w:rsidRPr="00421A3C" w:rsidRDefault="00FB1B59" w:rsidP="00FB1B59">
      <w:pPr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Прием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обучение по программам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306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>проводится в заявительном порядке.</w:t>
      </w:r>
    </w:p>
    <w:p w:rsidR="00FB1B59" w:rsidRPr="00421A3C" w:rsidRDefault="00FB1B59" w:rsidP="00FB1B59">
      <w:pPr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обучение по программам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306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начинается после получения выпускниками аттестата об основном общем образовании. </w:t>
      </w:r>
    </w:p>
    <w:p w:rsidR="00FB1B59" w:rsidRPr="00421A3C" w:rsidRDefault="00FB1B59" w:rsidP="00FB1B59">
      <w:pPr>
        <w:numPr>
          <w:ilvl w:val="1"/>
          <w:numId w:val="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Прием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обучение по программам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306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с учетом требований общедоступности получения среднего общего образования для всех граждан, имеющих право на получение образования соответствующего уровня, проживающих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Кизилюртовского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B1B59" w:rsidRPr="00421A3C" w:rsidRDefault="00FB1B59" w:rsidP="00FB1B59">
      <w:pPr>
        <w:numPr>
          <w:ilvl w:val="1"/>
          <w:numId w:val="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приеме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для получения среднего общего образования представляется аттестат об основном общем образовании установленного образца.</w:t>
      </w:r>
    </w:p>
    <w:p w:rsidR="00FB1B59" w:rsidRPr="00421A3C" w:rsidRDefault="00FB1B59" w:rsidP="00FB1B59">
      <w:pPr>
        <w:numPr>
          <w:ilvl w:val="1"/>
          <w:numId w:val="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 на обучение, по программам </w:t>
      </w:r>
      <w:r w:rsidRPr="008F6306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профильного уровня, регламент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ируется локальным нормативным актом учреждения – Порядком организации индивидуального отбора учащихся при приеме или переводе 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МКОУ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Стальская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СОШ №2» </w:t>
      </w:r>
      <w:r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>для получения основного общего и среднего общего образования.</w:t>
      </w:r>
    </w:p>
    <w:p w:rsidR="00FB1B59" w:rsidRPr="00421A3C" w:rsidRDefault="00FB1B59" w:rsidP="00FB1B59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B1B59" w:rsidRPr="00421A3C" w:rsidRDefault="00FB1B59" w:rsidP="00FB1B59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/>
          <w:sz w:val="28"/>
          <w:szCs w:val="28"/>
        </w:rPr>
        <w:t>Приём граждан в порядке перевода из других образовательных организаций в течение учебного года</w:t>
      </w:r>
    </w:p>
    <w:p w:rsidR="00FB1B59" w:rsidRPr="00421A3C" w:rsidRDefault="00FB1B59" w:rsidP="00FB1B59">
      <w:pPr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Для зачисления граждан в 1-11-е классы в течение учебного года в порядке перевода из других общеобразовательных организаций родители (законные представители) обязаны представить:</w:t>
      </w:r>
    </w:p>
    <w:p w:rsidR="00FB1B59" w:rsidRPr="00421A3C" w:rsidRDefault="00FB1B59" w:rsidP="00FB1B5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заявления о приеме в Учреждение на имя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1B59" w:rsidRPr="00421A3C" w:rsidRDefault="00FB1B59" w:rsidP="00FB1B5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личное дело </w:t>
      </w:r>
      <w:proofErr w:type="gramStart"/>
      <w:r w:rsidRPr="00421A3C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421A3C">
        <w:rPr>
          <w:rFonts w:ascii="Times New Roman" w:eastAsia="Times New Roman" w:hAnsi="Times New Roman" w:cs="Times New Roman"/>
          <w:sz w:val="28"/>
          <w:szCs w:val="28"/>
        </w:rPr>
        <w:t>, заверенное печатью образовательной организации, из которой учащийся выбыл;</w:t>
      </w:r>
    </w:p>
    <w:p w:rsidR="00FB1B59" w:rsidRPr="00421A3C" w:rsidRDefault="00FB1B59" w:rsidP="00FB1B5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образовательной организации, из которой учащийся выбыл, и подписью ее руководителя или уполномоченного им лица).</w:t>
      </w:r>
    </w:p>
    <w:p w:rsidR="00FB1B59" w:rsidRPr="00421A3C" w:rsidRDefault="00FB1B59" w:rsidP="00FB1B59">
      <w:pPr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 приеме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на ступень среднего общего образования родители (законные представители) обучающегося дополнительно представляют аттестат об основном общем образовании установленного образца.</w:t>
      </w:r>
    </w:p>
    <w:p w:rsidR="00FB1B59" w:rsidRPr="00421A3C" w:rsidRDefault="00FB1B59" w:rsidP="00FB1B59">
      <w:pPr>
        <w:numPr>
          <w:ilvl w:val="1"/>
          <w:numId w:val="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 п.п. 5.1 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и п. 5.2. документы представляются </w:t>
      </w:r>
      <w:proofErr w:type="gramStart"/>
      <w:r w:rsidRPr="00421A3C">
        <w:rPr>
          <w:rFonts w:ascii="Times New Roman" w:eastAsia="Times New Roman" w:hAnsi="Times New Roman" w:cs="Times New Roman"/>
          <w:sz w:val="28"/>
          <w:szCs w:val="28"/>
        </w:rPr>
        <w:t>совершеннолетним</w:t>
      </w:r>
      <w:proofErr w:type="gramEnd"/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обучающимся или родителями (законными представителями) несовершеннолетнего обучающегося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с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FB1B59" w:rsidRPr="00421A3C" w:rsidRDefault="00FB1B59" w:rsidP="00FB1B5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1B59" w:rsidRPr="00421A3C" w:rsidRDefault="00FB1B59" w:rsidP="00FB1B59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/>
          <w:sz w:val="28"/>
          <w:szCs w:val="28"/>
        </w:rPr>
        <w:t>Порядок рассмотрения спорных вопросов.</w:t>
      </w:r>
    </w:p>
    <w:p w:rsidR="00FB1B59" w:rsidRPr="00421A3C" w:rsidRDefault="00FB1B59" w:rsidP="00FB1B59">
      <w:pPr>
        <w:widowControl w:val="0"/>
        <w:numPr>
          <w:ilvl w:val="1"/>
          <w:numId w:val="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Спорные вопросы по приёму граждан в Учреждение регулируются управлением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Кизилюртовского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по письменным обращениям родителей (законных представителей).</w:t>
      </w:r>
    </w:p>
    <w:p w:rsidR="00FB1B59" w:rsidRPr="00421A3C" w:rsidRDefault="00FB1B59" w:rsidP="00FB1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1B59" w:rsidRPr="00421A3C" w:rsidRDefault="00FB1B59" w:rsidP="00FB1B59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принятия и срок действия 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равил приема</w:t>
      </w:r>
    </w:p>
    <w:p w:rsidR="00FB1B59" w:rsidRPr="00421A3C" w:rsidRDefault="00FB1B59" w:rsidP="00FB1B59">
      <w:pPr>
        <w:numPr>
          <w:ilvl w:val="1"/>
          <w:numId w:val="6"/>
        </w:numPr>
        <w:tabs>
          <w:tab w:val="num" w:pos="567"/>
        </w:tabs>
        <w:spacing w:after="0" w:line="240" w:lineRule="auto"/>
        <w:ind w:left="567" w:right="24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Данные Правила утверждаю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тся приказом директора Учреждения после его рассмотрения и принятия на педагогическом совете Учреждения</w:t>
      </w:r>
    </w:p>
    <w:p w:rsidR="00FB1B59" w:rsidRPr="00421A3C" w:rsidRDefault="00FB1B59" w:rsidP="00FB1B59">
      <w:pPr>
        <w:numPr>
          <w:ilvl w:val="1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Настоящ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ие Правила принимаю</w:t>
      </w:r>
      <w:bookmarkStart w:id="0" w:name="_GoBack"/>
      <w:bookmarkEnd w:id="0"/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тся на неопределенный срок.</w:t>
      </w:r>
    </w:p>
    <w:p w:rsidR="00FB1B59" w:rsidRPr="00421A3C" w:rsidRDefault="00FB1B59" w:rsidP="00FB1B59">
      <w:pPr>
        <w:numPr>
          <w:ilvl w:val="1"/>
          <w:numId w:val="6"/>
        </w:numPr>
        <w:tabs>
          <w:tab w:val="num" w:pos="567"/>
        </w:tabs>
        <w:spacing w:after="0" w:line="240" w:lineRule="auto"/>
        <w:ind w:left="567" w:right="24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ые Правила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гут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быть изменен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дополнен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соответствии с вновь изданными нормативными актами муниципального, 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регионального, федерального уровней только решением педагогического совета.</w:t>
      </w:r>
    </w:p>
    <w:p w:rsidR="00FB1B59" w:rsidRPr="00421A3C" w:rsidRDefault="00FB1B59" w:rsidP="00FB1B59">
      <w:pPr>
        <w:numPr>
          <w:ilvl w:val="1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Изменения и дополнения 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Правилам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принимаются в составе новой редакции 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равил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. После принятия новой редакции </w:t>
      </w:r>
      <w:proofErr w:type="gramStart"/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равил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предыдущая редакция утрачивает силу.</w:t>
      </w:r>
    </w:p>
    <w:p w:rsidR="00C87109" w:rsidRDefault="00C87109"/>
    <w:sectPr w:rsidR="00C87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962"/>
    <w:multiLevelType w:val="multilevel"/>
    <w:tmpl w:val="CBE6D7CA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">
    <w:nsid w:val="04945534"/>
    <w:multiLevelType w:val="hybridMultilevel"/>
    <w:tmpl w:val="17927CB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3A7C1E"/>
    <w:multiLevelType w:val="hybridMultilevel"/>
    <w:tmpl w:val="B2A4D5F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CB1BD0"/>
    <w:multiLevelType w:val="hybridMultilevel"/>
    <w:tmpl w:val="08E204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D27909"/>
    <w:multiLevelType w:val="hybridMultilevel"/>
    <w:tmpl w:val="ADD66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8C6A21"/>
    <w:multiLevelType w:val="multilevel"/>
    <w:tmpl w:val="6CC2C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>
    <w:nsid w:val="42A0270E"/>
    <w:multiLevelType w:val="multilevel"/>
    <w:tmpl w:val="BB3A2ADA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9"/>
        </w:tabs>
        <w:ind w:left="178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8"/>
        </w:tabs>
        <w:ind w:left="216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47"/>
        </w:tabs>
        <w:ind w:left="254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6"/>
        </w:tabs>
        <w:ind w:left="29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5"/>
        </w:tabs>
        <w:ind w:left="3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74"/>
        </w:tabs>
        <w:ind w:left="40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92"/>
        </w:tabs>
        <w:ind w:left="5192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1B59"/>
    <w:rsid w:val="00C87109"/>
    <w:rsid w:val="00FB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B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520371C4768879EA9A1EFB748A14C489A0B2E97D2AF966A2A67E3D13826057761446E3CADFBD8Ah2B1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520371C4768879EA9A1EFB748A14C481ABB6E67924A46CAAFF723F148D3F40715D4AE2CADFBEh8BB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520371C4768879EA9A1EFB748A14C489A0B0E9702AF966A2A67E3D13826057761446E3CADFBF8Fh2B3L" TargetMode="External"/><Relationship Id="rId11" Type="http://schemas.openxmlformats.org/officeDocument/2006/relationships/hyperlink" Target="consultantplus://offline/ref=FD520371C4768879EA9A1EFB748A14C481ABB6E67924A46CAAFF723F148D3F40715D4AE2CADFBEh8BBL" TargetMode="External"/><Relationship Id="rId5" Type="http://schemas.openxmlformats.org/officeDocument/2006/relationships/hyperlink" Target="consultantplus://offline/ref=FD520371C4768879EA9A1EFB748A14C489A0B7E97C2DF966A2A67E3D13826057761446E3CADFBF86h2B4L" TargetMode="External"/><Relationship Id="rId10" Type="http://schemas.openxmlformats.org/officeDocument/2006/relationships/hyperlink" Target="consultantplus://offline/ref=FD520371C4768879EA9A1EFB748A14C481ABB6E67924A46CAAFF723F148D3F40715D4AE2CADFBEh8B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520371C4768879EA9A1EFB748A14C489A0B2E97D2AF966A2A67E3D13826057761446E3CADFBD89h2B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2331</Words>
  <Characters>13288</Characters>
  <Application>Microsoft Office Word</Application>
  <DocSecurity>0</DocSecurity>
  <Lines>110</Lines>
  <Paragraphs>31</Paragraphs>
  <ScaleCrop>false</ScaleCrop>
  <Company/>
  <LinksUpToDate>false</LinksUpToDate>
  <CharactersWithSpaces>15588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2</cp:revision>
  <dcterms:created xsi:type="dcterms:W3CDTF">2023-04-18T21:34:00Z</dcterms:created>
  <dcterms:modified xsi:type="dcterms:W3CDTF">2023-04-18T21:39:00Z</dcterms:modified>
</cp:coreProperties>
</file>